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58" w:rsidRDefault="00EC1658" w:rsidP="00EC1658">
      <w:pPr>
        <w:jc w:val="center"/>
        <w:rPr>
          <w:sz w:val="32"/>
          <w:szCs w:val="32"/>
        </w:rPr>
      </w:pPr>
    </w:p>
    <w:p w:rsidR="00EC1658" w:rsidRDefault="00EC1658" w:rsidP="00EC1658">
      <w:pPr>
        <w:jc w:val="center"/>
        <w:rPr>
          <w:sz w:val="32"/>
          <w:szCs w:val="32"/>
        </w:rPr>
      </w:pPr>
    </w:p>
    <w:p w:rsidR="00EC1658" w:rsidRDefault="00EC1658" w:rsidP="00EC1658">
      <w:pPr>
        <w:tabs>
          <w:tab w:val="left" w:pos="1980"/>
          <w:tab w:val="left" w:pos="2880"/>
          <w:tab w:val="left" w:pos="3060"/>
          <w:tab w:val="left" w:pos="450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МБОУ «Нарынская начальная общеобразовательная школа»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EC1658" w:rsidRDefault="00EC1658" w:rsidP="00EC16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C1658" w:rsidRDefault="00EC1658" w:rsidP="00EC1658">
      <w:pPr>
        <w:tabs>
          <w:tab w:val="left" w:pos="522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по воспитательной работе</w:t>
      </w:r>
    </w:p>
    <w:p w:rsidR="00EC1658" w:rsidRDefault="00EC1658" w:rsidP="00EC16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2018 – 2019 учебный год</w:t>
      </w:r>
    </w:p>
    <w:p w:rsidR="00EC1658" w:rsidRDefault="00EC1658" w:rsidP="00EC1658">
      <w:pPr>
        <w:jc w:val="center"/>
        <w:rPr>
          <w:b/>
          <w:sz w:val="32"/>
          <w:szCs w:val="32"/>
        </w:rPr>
      </w:pPr>
    </w:p>
    <w:p w:rsidR="00EC1658" w:rsidRPr="00087343" w:rsidRDefault="00EC1658" w:rsidP="00EC1658">
      <w:pPr>
        <w:jc w:val="center"/>
        <w:rPr>
          <w:b/>
          <w:sz w:val="32"/>
          <w:szCs w:val="32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97"/>
        <w:gridCol w:w="3194"/>
      </w:tblGrid>
      <w:tr w:rsidR="00EC1658" w:rsidRPr="00023FAC" w:rsidTr="00781C33">
        <w:trPr>
          <w:trHeight w:val="497"/>
        </w:trPr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№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Мероприятия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Сроки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Праздник «День знаний»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 сентября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2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Организационный момент: </w:t>
            </w:r>
            <w:r>
              <w:rPr>
                <w:sz w:val="28"/>
                <w:szCs w:val="28"/>
              </w:rPr>
              <w:t>Сдача отчетов</w:t>
            </w:r>
            <w:r w:rsidRPr="00023FAC">
              <w:rPr>
                <w:sz w:val="28"/>
                <w:szCs w:val="28"/>
              </w:rPr>
              <w:t xml:space="preserve">, составление воспитательных планов и </w:t>
            </w:r>
            <w:r>
              <w:rPr>
                <w:sz w:val="28"/>
                <w:szCs w:val="28"/>
              </w:rPr>
              <w:t xml:space="preserve">рабочих программ  и </w:t>
            </w:r>
            <w:r w:rsidRPr="00023FAC">
              <w:rPr>
                <w:sz w:val="28"/>
                <w:szCs w:val="28"/>
              </w:rPr>
              <w:t>т.д.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3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tabs>
                <w:tab w:val="center" w:pos="3042"/>
              </w:tabs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«День здоровья»</w:t>
            </w:r>
            <w:r w:rsidRPr="00023FAC">
              <w:rPr>
                <w:sz w:val="28"/>
                <w:szCs w:val="28"/>
              </w:rPr>
              <w:tab/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4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Концерт посвященный «Дню Учителя»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Октябрь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5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6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«Золотая осень»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7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«День пожилого человека»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8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Ноябрь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9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«Конкурс рисунков»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екаб.март.май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10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«Новогодняя сказка» - утренник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Декабрь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11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Интеллектуальный марафон «Хочу все знать»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Январь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12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Бурятский национальный праздник «</w:t>
            </w:r>
            <w:proofErr w:type="spellStart"/>
            <w:r w:rsidRPr="00023FAC">
              <w:rPr>
                <w:sz w:val="28"/>
                <w:szCs w:val="28"/>
              </w:rPr>
              <w:t>Сагалгаан</w:t>
            </w:r>
            <w:proofErr w:type="spellEnd"/>
            <w:r w:rsidRPr="00023FAC">
              <w:rPr>
                <w:sz w:val="28"/>
                <w:szCs w:val="28"/>
              </w:rPr>
              <w:t>»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Февраль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13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23 февраля, конкурс «А ну-ка мальчики» 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14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Концерт, посвященный празднику мам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Март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15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Неделя книги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16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Экологическая игра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17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День ГО, ЧС</w:t>
            </w: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Апрель</w:t>
            </w:r>
          </w:p>
        </w:tc>
      </w:tr>
      <w:tr w:rsidR="00EC1658" w:rsidRPr="00023FAC" w:rsidTr="00781C33">
        <w:trPr>
          <w:trHeight w:val="540"/>
        </w:trPr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18</w:t>
            </w:r>
          </w:p>
        </w:tc>
        <w:tc>
          <w:tcPr>
            <w:tcW w:w="6297" w:type="dxa"/>
          </w:tcPr>
          <w:p w:rsidR="00EC1658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Встреча с ветеранами тыла «Салют Победы»</w:t>
            </w:r>
            <w:r>
              <w:rPr>
                <w:sz w:val="28"/>
                <w:szCs w:val="28"/>
              </w:rPr>
              <w:t>,</w:t>
            </w:r>
          </w:p>
          <w:p w:rsidR="00EC1658" w:rsidRPr="00023FAC" w:rsidRDefault="00EC1658" w:rsidP="00781C33">
            <w:pPr>
              <w:rPr>
                <w:sz w:val="28"/>
                <w:szCs w:val="28"/>
              </w:rPr>
            </w:pPr>
          </w:p>
        </w:tc>
        <w:tc>
          <w:tcPr>
            <w:tcW w:w="3194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Май</w:t>
            </w:r>
          </w:p>
        </w:tc>
      </w:tr>
      <w:tr w:rsidR="00EC1658" w:rsidRPr="00023FAC" w:rsidTr="00781C33">
        <w:trPr>
          <w:trHeight w:val="420"/>
        </w:trPr>
        <w:tc>
          <w:tcPr>
            <w:tcW w:w="648" w:type="dxa"/>
            <w:tcBorders>
              <w:left w:val="single" w:sz="4" w:space="0" w:color="auto"/>
              <w:bottom w:val="nil"/>
            </w:tcBorders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97" w:type="dxa"/>
            <w:tcBorders>
              <w:left w:val="single" w:sz="4" w:space="0" w:color="auto"/>
              <w:bottom w:val="single" w:sz="4" w:space="0" w:color="auto"/>
            </w:tcBorders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</w:tcBorders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3194" w:type="dxa"/>
            <w:tcBorders>
              <w:top w:val="nil"/>
            </w:tcBorders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C1658" w:rsidRPr="00023FAC" w:rsidTr="00781C33">
        <w:tc>
          <w:tcPr>
            <w:tcW w:w="648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297" w:type="dxa"/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«День защиты детей»</w:t>
            </w:r>
          </w:p>
        </w:tc>
        <w:tc>
          <w:tcPr>
            <w:tcW w:w="3194" w:type="dxa"/>
            <w:tcBorders>
              <w:right w:val="nil"/>
            </w:tcBorders>
          </w:tcPr>
          <w:p w:rsidR="00EC1658" w:rsidRPr="00023FAC" w:rsidRDefault="00EC1658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Июнь</w:t>
            </w:r>
          </w:p>
        </w:tc>
      </w:tr>
    </w:tbl>
    <w:p w:rsidR="00EC1658" w:rsidRDefault="00EC1658" w:rsidP="00EC1658">
      <w:pPr>
        <w:jc w:val="center"/>
        <w:rPr>
          <w:b/>
          <w:sz w:val="32"/>
          <w:szCs w:val="32"/>
        </w:rPr>
      </w:pPr>
    </w:p>
    <w:p w:rsidR="00EC1658" w:rsidRDefault="00EC1658" w:rsidP="00EC1658">
      <w:pPr>
        <w:jc w:val="center"/>
        <w:rPr>
          <w:b/>
          <w:sz w:val="32"/>
          <w:szCs w:val="32"/>
        </w:rPr>
      </w:pPr>
    </w:p>
    <w:p w:rsidR="00EC1658" w:rsidRDefault="00EC1658" w:rsidP="00EC1658">
      <w:pPr>
        <w:jc w:val="center"/>
        <w:rPr>
          <w:b/>
          <w:sz w:val="32"/>
          <w:szCs w:val="32"/>
        </w:rPr>
      </w:pPr>
    </w:p>
    <w:p w:rsidR="00EC1658" w:rsidRDefault="00EC1658" w:rsidP="00EC1658">
      <w:pPr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директора  школы:                     Дамбинова О.Д</w:t>
      </w:r>
      <w:r w:rsidRPr="00257EB8">
        <w:rPr>
          <w:sz w:val="32"/>
          <w:szCs w:val="32"/>
        </w:rPr>
        <w:t>.</w:t>
      </w:r>
    </w:p>
    <w:p w:rsidR="00EC1658" w:rsidRDefault="00EC1658" w:rsidP="00EC1658">
      <w:pPr>
        <w:jc w:val="center"/>
        <w:rPr>
          <w:sz w:val="32"/>
          <w:szCs w:val="32"/>
        </w:rPr>
      </w:pPr>
    </w:p>
    <w:p w:rsidR="00EC1658" w:rsidRDefault="00EC1658" w:rsidP="00EC1658">
      <w:pPr>
        <w:jc w:val="center"/>
        <w:rPr>
          <w:sz w:val="32"/>
          <w:szCs w:val="32"/>
        </w:rPr>
      </w:pPr>
    </w:p>
    <w:p w:rsidR="00EC1658" w:rsidRDefault="00EC1658" w:rsidP="00EC1658">
      <w:pPr>
        <w:jc w:val="center"/>
        <w:rPr>
          <w:sz w:val="32"/>
          <w:szCs w:val="32"/>
        </w:rPr>
      </w:pPr>
    </w:p>
    <w:p w:rsidR="00EC1658" w:rsidRDefault="00EC1658">
      <w:bookmarkStart w:id="0" w:name="_GoBack"/>
      <w:bookmarkEnd w:id="0"/>
    </w:p>
    <w:sectPr w:rsidR="00EC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58"/>
    <w:rsid w:val="00E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2019-01-14T01:51:00Z</dcterms:created>
  <dcterms:modified xsi:type="dcterms:W3CDTF">2019-01-14T01:51:00Z</dcterms:modified>
</cp:coreProperties>
</file>